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FB" w:rsidRPr="00CD4E6B" w:rsidRDefault="00E64FE0" w:rsidP="00420215">
      <w:pPr>
        <w:tabs>
          <w:tab w:val="right" w:leader="underscore" w:pos="8789"/>
        </w:tabs>
        <w:rPr>
          <w:sz w:val="44"/>
          <w:u w:val="single"/>
        </w:rPr>
      </w:pPr>
      <w:r w:rsidRPr="00CD4E6B">
        <w:rPr>
          <w:sz w:val="44"/>
          <w:u w:val="single"/>
        </w:rPr>
        <w:t>PEVNOST</w:t>
      </w:r>
    </w:p>
    <w:p w:rsidR="00420215" w:rsidRDefault="00A24139" w:rsidP="00420215">
      <w:pPr>
        <w:tabs>
          <w:tab w:val="right" w:leader="underscore" w:pos="8789"/>
        </w:tabs>
      </w:pPr>
      <w:r>
        <w:t>1. Vysvětli</w:t>
      </w:r>
      <w:r w:rsidR="00E64FE0">
        <w:t>,</w:t>
      </w:r>
      <w:r>
        <w:t xml:space="preserve"> v čem je strategická poloha města Terezín. Z jakého důvodu byla pevnost vybudována zrovna v těchto místech.</w:t>
      </w:r>
    </w:p>
    <w:p w:rsidR="00A24139" w:rsidRDefault="00420215" w:rsidP="00420215">
      <w:pPr>
        <w:tabs>
          <w:tab w:val="right" w:leader="underscore" w:pos="8789"/>
        </w:tabs>
      </w:pPr>
      <w:r>
        <w:tab/>
      </w:r>
      <w:r w:rsidR="00E64FE0">
        <w:br/>
      </w:r>
      <w:r>
        <w:tab/>
      </w:r>
    </w:p>
    <w:p w:rsidR="00420215" w:rsidRDefault="00A24139" w:rsidP="00420215">
      <w:pPr>
        <w:tabs>
          <w:tab w:val="right" w:leader="underscore" w:pos="8789"/>
        </w:tabs>
      </w:pPr>
      <w:r>
        <w:t xml:space="preserve">2. Jakou funkci měla pevnost. </w:t>
      </w:r>
      <w:r w:rsidR="00695E84">
        <w:t>Splnila svůj</w:t>
      </w:r>
      <w:r>
        <w:t xml:space="preserve"> původní účel.</w:t>
      </w:r>
      <w:r w:rsidR="00695E84">
        <w:t xml:space="preserve"> Zdůvodni</w:t>
      </w:r>
      <w:bookmarkStart w:id="0" w:name="_GoBack"/>
      <w:bookmarkEnd w:id="0"/>
      <w:r w:rsidR="00E64FE0">
        <w:br/>
      </w:r>
      <w:r w:rsidR="00420215"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A24139" w:rsidRDefault="00CD4E6B" w:rsidP="00420215">
      <w:pPr>
        <w:tabs>
          <w:tab w:val="right" w:leader="underscore" w:pos="8789"/>
        </w:tabs>
      </w:pPr>
      <w:r>
        <w:t>3</w:t>
      </w:r>
      <w:r w:rsidR="00A24139">
        <w:t>. Vysvětli pojmy: bastion, kasematy</w:t>
      </w:r>
      <w:r w:rsidR="004238F9">
        <w:t xml:space="preserve">, </w:t>
      </w:r>
      <w:r w:rsidR="00675091">
        <w:t>kurtizána</w:t>
      </w:r>
      <w:r w:rsidR="00E64FE0">
        <w:br/>
      </w:r>
      <w:r w:rsidR="00420215"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38F9" w:rsidRDefault="00CD4E6B" w:rsidP="00420215">
      <w:pPr>
        <w:tabs>
          <w:tab w:val="right" w:leader="underscore" w:pos="8789"/>
        </w:tabs>
      </w:pPr>
      <w:r>
        <w:t>4</w:t>
      </w:r>
      <w:r w:rsidR="004238F9">
        <w:t>. Jaké je celková délka podzemních chodeb a k čemu tyto chodby sloužily?</w:t>
      </w:r>
      <w:r w:rsidR="00E64FE0">
        <w:br/>
      </w:r>
      <w:r w:rsidR="00420215"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38F9" w:rsidRDefault="00CD4E6B" w:rsidP="00420215">
      <w:pPr>
        <w:tabs>
          <w:tab w:val="right" w:leader="underscore" w:pos="8789"/>
        </w:tabs>
      </w:pPr>
      <w:r>
        <w:t>5</w:t>
      </w:r>
      <w:r w:rsidR="004238F9">
        <w:t xml:space="preserve">. </w:t>
      </w:r>
      <w:r w:rsidR="00A82EEC">
        <w:t>P</w:t>
      </w:r>
      <w:r w:rsidR="00675091">
        <w:t>opište základní 2 způsoby obrany pevnosti.</w:t>
      </w:r>
      <w:r w:rsidR="00E64FE0">
        <w:br/>
      </w:r>
      <w:r w:rsidR="00420215"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675091" w:rsidRDefault="00CD4E6B" w:rsidP="00420215">
      <w:pPr>
        <w:tabs>
          <w:tab w:val="right" w:leader="underscore" w:pos="8789"/>
        </w:tabs>
      </w:pPr>
      <w:r>
        <w:t>6</w:t>
      </w:r>
      <w:r w:rsidR="00675091">
        <w:t>. Kolikáté narozen</w:t>
      </w:r>
      <w:r>
        <w:t>in</w:t>
      </w:r>
      <w:r w:rsidR="00675091">
        <w:t>y letos pevnost slaví?</w:t>
      </w:r>
      <w:r w:rsidR="00E64FE0">
        <w:br/>
      </w:r>
      <w:r w:rsidR="00420215">
        <w:tab/>
      </w:r>
    </w:p>
    <w:p w:rsidR="00420215" w:rsidRDefault="00CD4E6B" w:rsidP="00420215">
      <w:pPr>
        <w:tabs>
          <w:tab w:val="right" w:leader="underscore" w:pos="8789"/>
        </w:tabs>
      </w:pPr>
      <w:r>
        <w:t>7</w:t>
      </w:r>
      <w:r w:rsidR="00675091">
        <w:t>. Kolik lidí se podílelo na stavbě a kolik se spotřebovalo cihel?</w:t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</w:p>
    <w:p w:rsidR="004238F9" w:rsidRPr="00CD4E6B" w:rsidRDefault="00E64FE0" w:rsidP="00420215">
      <w:pPr>
        <w:tabs>
          <w:tab w:val="right" w:leader="underscore" w:pos="8789"/>
        </w:tabs>
        <w:rPr>
          <w:sz w:val="44"/>
          <w:u w:val="single"/>
        </w:rPr>
      </w:pPr>
      <w:r w:rsidRPr="00CD4E6B">
        <w:rPr>
          <w:sz w:val="44"/>
          <w:u w:val="single"/>
        </w:rPr>
        <w:t>GHETTO</w:t>
      </w:r>
    </w:p>
    <w:p w:rsidR="00E64FE0" w:rsidRDefault="00E64FE0" w:rsidP="00420215">
      <w:pPr>
        <w:pStyle w:val="Odstavecseseznamem"/>
        <w:numPr>
          <w:ilvl w:val="0"/>
          <w:numId w:val="1"/>
        </w:numPr>
        <w:tabs>
          <w:tab w:val="right" w:leader="underscore" w:pos="8789"/>
        </w:tabs>
      </w:pPr>
      <w:r>
        <w:t>Vysvětli pojem ghetto</w:t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E64FE0" w:rsidP="00420215">
      <w:pPr>
        <w:pStyle w:val="Odstavecseseznamem"/>
        <w:numPr>
          <w:ilvl w:val="0"/>
          <w:numId w:val="1"/>
        </w:numPr>
        <w:tabs>
          <w:tab w:val="right" w:leader="underscore" w:pos="8789"/>
        </w:tabs>
      </w:pPr>
      <w:r>
        <w:lastRenderedPageBreak/>
        <w:t>Kolik lidí žilo během války v židovském ghettu v Terezíně?</w:t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E64FE0" w:rsidRDefault="00E64FE0" w:rsidP="00420215">
      <w:pPr>
        <w:pStyle w:val="Odstavecseseznamem"/>
        <w:numPr>
          <w:ilvl w:val="0"/>
          <w:numId w:val="1"/>
        </w:numPr>
        <w:tabs>
          <w:tab w:val="right" w:leader="underscore" w:pos="8789"/>
        </w:tabs>
      </w:pPr>
      <w:r>
        <w:t>Odhadni dnešní počet obyvatel Terezína.</w:t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E64FE0" w:rsidRDefault="00E64FE0" w:rsidP="00420215">
      <w:pPr>
        <w:pStyle w:val="Odstavecseseznamem"/>
        <w:numPr>
          <w:ilvl w:val="0"/>
          <w:numId w:val="1"/>
        </w:numPr>
        <w:tabs>
          <w:tab w:val="right" w:leader="underscore" w:pos="8789"/>
        </w:tabs>
      </w:pPr>
      <w:r>
        <w:t>Jakou úlohu hrálo terezínské ghetto v rámci „konečného řešení židovské otázky</w:t>
      </w:r>
      <w:r w:rsidR="002429F4">
        <w:t>“?</w:t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B012FD" w:rsidRDefault="00CD4E6B" w:rsidP="00420215">
      <w:pPr>
        <w:pStyle w:val="Odstavecseseznamem"/>
        <w:numPr>
          <w:ilvl w:val="0"/>
          <w:numId w:val="1"/>
        </w:numPr>
        <w:tabs>
          <w:tab w:val="right" w:leader="underscore" w:pos="8789"/>
        </w:tabs>
      </w:pPr>
      <w:r>
        <w:t>Brundibár – jak tento pojem souvisí s Terezínem. Napiš, vše, co o tom víš.</w:t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420215" w:rsidRDefault="00420215" w:rsidP="00420215">
      <w:pPr>
        <w:tabs>
          <w:tab w:val="right" w:leader="underscore" w:pos="8789"/>
        </w:tabs>
      </w:pPr>
      <w:r>
        <w:tab/>
      </w:r>
    </w:p>
    <w:p w:rsidR="00CD4E6B" w:rsidRDefault="00CD4E6B" w:rsidP="00CD4E6B">
      <w:pPr>
        <w:rPr>
          <w:sz w:val="44"/>
          <w:u w:val="single"/>
        </w:rPr>
      </w:pPr>
      <w:r w:rsidRPr="00CD4E6B">
        <w:rPr>
          <w:sz w:val="44"/>
          <w:u w:val="single"/>
        </w:rPr>
        <w:t>PRÁCE S</w:t>
      </w:r>
      <w:r>
        <w:rPr>
          <w:sz w:val="44"/>
          <w:u w:val="single"/>
        </w:rPr>
        <w:t> </w:t>
      </w:r>
      <w:r w:rsidRPr="00CD4E6B">
        <w:rPr>
          <w:sz w:val="44"/>
          <w:u w:val="single"/>
        </w:rPr>
        <w:t>MAPOU</w:t>
      </w:r>
    </w:p>
    <w:p w:rsidR="00CD4E6B" w:rsidRDefault="00CD4E6B" w:rsidP="00CD4E6B">
      <w:pPr>
        <w:pStyle w:val="Odstavecseseznamem"/>
        <w:numPr>
          <w:ilvl w:val="0"/>
          <w:numId w:val="3"/>
        </w:numPr>
      </w:pPr>
      <w:r>
        <w:t>Označ do mapy:</w:t>
      </w:r>
    </w:p>
    <w:p w:rsidR="00CD4E6B" w:rsidRDefault="00CD4E6B" w:rsidP="00420215">
      <w:pPr>
        <w:pStyle w:val="Odstavecseseznamem"/>
        <w:numPr>
          <w:ilvl w:val="1"/>
          <w:numId w:val="3"/>
        </w:numPr>
        <w:spacing w:line="480" w:lineRule="auto"/>
      </w:pPr>
      <w:r>
        <w:t xml:space="preserve"> kudy jsme vjeli do města Terezín</w:t>
      </w:r>
    </w:p>
    <w:p w:rsidR="00CD4E6B" w:rsidRDefault="00420215" w:rsidP="00420215">
      <w:pPr>
        <w:pStyle w:val="Odstavecseseznamem"/>
        <w:numPr>
          <w:ilvl w:val="1"/>
          <w:numId w:val="3"/>
        </w:numPr>
        <w:spacing w:line="480" w:lineRule="auto"/>
      </w:pPr>
      <w:r>
        <w:t xml:space="preserve"> </w:t>
      </w:r>
      <w:r w:rsidR="00CD4E6B">
        <w:t>kterou část pevnosti jsme navštívili</w:t>
      </w:r>
    </w:p>
    <w:p w:rsidR="00CD4E6B" w:rsidRDefault="00CD4E6B" w:rsidP="00420215">
      <w:pPr>
        <w:pStyle w:val="Odstavecseseznamem"/>
        <w:numPr>
          <w:ilvl w:val="1"/>
          <w:numId w:val="3"/>
        </w:numPr>
        <w:spacing w:line="480" w:lineRule="auto"/>
      </w:pPr>
      <w:r>
        <w:t>ve kterém je Terezínská půda</w:t>
      </w:r>
    </w:p>
    <w:p w:rsidR="00CD4E6B" w:rsidRDefault="00CD4E6B" w:rsidP="00420215">
      <w:pPr>
        <w:pStyle w:val="Odstavecseseznamem"/>
        <w:numPr>
          <w:ilvl w:val="1"/>
          <w:numId w:val="3"/>
        </w:numPr>
        <w:spacing w:line="480" w:lineRule="auto"/>
      </w:pPr>
      <w:r>
        <w:t>hřbitov</w:t>
      </w:r>
    </w:p>
    <w:p w:rsidR="00CD4E6B" w:rsidRDefault="00CD4E6B" w:rsidP="00420215">
      <w:pPr>
        <w:pStyle w:val="Odstavecseseznamem"/>
        <w:numPr>
          <w:ilvl w:val="1"/>
          <w:numId w:val="3"/>
        </w:numPr>
        <w:spacing w:line="480" w:lineRule="auto"/>
      </w:pPr>
      <w:r>
        <w:t>vlečku</w:t>
      </w:r>
    </w:p>
    <w:p w:rsidR="0078621C" w:rsidRPr="00CD4E6B" w:rsidRDefault="0078621C" w:rsidP="0078621C">
      <w:pPr>
        <w:pStyle w:val="Odstavecseseznamem"/>
        <w:numPr>
          <w:ilvl w:val="0"/>
          <w:numId w:val="3"/>
        </w:numPr>
        <w:spacing w:line="480" w:lineRule="auto"/>
      </w:pPr>
      <w:r>
        <w:t>zakresli trasu, kterou jsme prošli</w:t>
      </w:r>
    </w:p>
    <w:sectPr w:rsidR="0078621C" w:rsidRPr="00CD4E6B" w:rsidSect="00CD4E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32E1"/>
    <w:multiLevelType w:val="hybridMultilevel"/>
    <w:tmpl w:val="CD40B4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D4B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0C407E"/>
    <w:multiLevelType w:val="hybridMultilevel"/>
    <w:tmpl w:val="84507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39"/>
    <w:rsid w:val="002429F4"/>
    <w:rsid w:val="00420215"/>
    <w:rsid w:val="004238F9"/>
    <w:rsid w:val="004D6252"/>
    <w:rsid w:val="00675091"/>
    <w:rsid w:val="00695E84"/>
    <w:rsid w:val="0078621C"/>
    <w:rsid w:val="00A24139"/>
    <w:rsid w:val="00A82EEC"/>
    <w:rsid w:val="00B012FD"/>
    <w:rsid w:val="00C06936"/>
    <w:rsid w:val="00C407FB"/>
    <w:rsid w:val="00CD4E6B"/>
    <w:rsid w:val="00E33666"/>
    <w:rsid w:val="00E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1863"/>
  <w15:docId w15:val="{19768CA3-6DD8-4C94-A8EF-29DACBD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Rázková</cp:lastModifiedBy>
  <cp:revision>7</cp:revision>
  <cp:lastPrinted>2019-04-04T12:58:00Z</cp:lastPrinted>
  <dcterms:created xsi:type="dcterms:W3CDTF">2019-04-03T11:32:00Z</dcterms:created>
  <dcterms:modified xsi:type="dcterms:W3CDTF">2019-04-05T06:21:00Z</dcterms:modified>
</cp:coreProperties>
</file>